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18B3C">
      <w:pPr>
        <w:rPr>
          <w:rFonts w:hint="eastAsia" w:ascii="宋体" w:hAnsi="宋体" w:cs="宋体"/>
          <w:b/>
          <w:spacing w:val="20"/>
          <w:sz w:val="32"/>
          <w:szCs w:val="32"/>
        </w:rPr>
      </w:pPr>
      <w:r>
        <w:rPr>
          <w:rFonts w:hint="eastAsia" w:ascii="宋体" w:hAnsi="宋体" w:cs="宋体"/>
          <w:b/>
          <w:spacing w:val="20"/>
          <w:sz w:val="32"/>
          <w:szCs w:val="32"/>
        </w:rPr>
        <w:t>江苏商贸职业学院学生团体意外伤害综合保险项目</w:t>
      </w:r>
    </w:p>
    <w:p w14:paraId="633DA69C">
      <w:pPr>
        <w:jc w:val="center"/>
        <w:rPr>
          <w:rFonts w:hint="eastAsia" w:ascii="宋体" w:hAnsi="宋体" w:cs="宋体"/>
          <w:b/>
          <w:spacing w:val="20"/>
          <w:sz w:val="32"/>
          <w:szCs w:val="32"/>
          <w:lang w:val="en-US" w:eastAsia="zh-CN"/>
        </w:rPr>
      </w:pPr>
      <w:r>
        <w:rPr>
          <w:rFonts w:hint="eastAsia" w:ascii="宋体" w:hAnsi="宋体" w:cs="宋体"/>
          <w:b/>
          <w:spacing w:val="20"/>
          <w:sz w:val="32"/>
          <w:szCs w:val="32"/>
          <w:lang w:val="en-US" w:eastAsia="zh-CN"/>
        </w:rPr>
        <w:t>招标公告</w:t>
      </w:r>
    </w:p>
    <w:p w14:paraId="3C3EA21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受江苏商贸职业学院的委托，东方华星建设管理（江苏）有限公司就江苏商贸职业学院学生团体意外伤害综合保险项目(</w:t>
      </w:r>
      <w:r>
        <w:rPr>
          <w:rFonts w:hint="eastAsia" w:ascii="宋体" w:hAnsi="宋体" w:cs="宋体"/>
          <w:color w:val="000000" w:themeColor="text1"/>
          <w:sz w:val="24"/>
          <w14:textFill>
            <w14:solidFill>
              <w14:schemeClr w14:val="tx1"/>
            </w14:solidFill>
          </w14:textFill>
        </w:rPr>
        <w:t>项目编号:JSSYCG20250617025 )进行公开招标采购，欢迎符合条件的投标人投标。</w:t>
      </w:r>
    </w:p>
    <w:p w14:paraId="2521E9E0">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5BBA1F7F">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江苏商贸职业学院学生团体意外伤害综合保险项目的潜在投标人应在江苏商贸职业学院网（</w:t>
      </w:r>
      <w:r>
        <w:rPr>
          <w:color w:val="auto"/>
        </w:rPr>
        <w:fldChar w:fldCharType="begin"/>
      </w:r>
      <w:r>
        <w:rPr>
          <w:color w:val="auto"/>
        </w:rPr>
        <w:instrText xml:space="preserve"> HYPERLINK "http://www.jsbc.edu.cn/）获取招标文件，并于2025年02%20月" </w:instrText>
      </w:r>
      <w:r>
        <w:rPr>
          <w:color w:val="auto"/>
        </w:rPr>
        <w:fldChar w:fldCharType="separate"/>
      </w:r>
      <w:r>
        <w:rPr>
          <w:rStyle w:val="5"/>
          <w:rFonts w:hint="eastAsia" w:ascii="宋体" w:hAnsi="宋体" w:cs="宋体"/>
          <w:color w:val="auto"/>
          <w:sz w:val="24"/>
        </w:rPr>
        <w:t>http://www.jsbc.edu.cn/）获取招标文件，并于2025年0</w:t>
      </w:r>
      <w:r>
        <w:rPr>
          <w:rStyle w:val="5"/>
          <w:rFonts w:hint="eastAsia" w:ascii="宋体" w:hAnsi="宋体" w:cs="宋体"/>
          <w:color w:val="auto"/>
          <w:sz w:val="24"/>
          <w:lang w:val="en-US" w:eastAsia="zh-CN"/>
        </w:rPr>
        <w:t>7</w:t>
      </w:r>
      <w:r>
        <w:rPr>
          <w:rStyle w:val="5"/>
          <w:rFonts w:hint="eastAsia" w:ascii="宋体" w:hAnsi="宋体" w:cs="宋体"/>
          <w:color w:val="auto"/>
          <w:sz w:val="24"/>
        </w:rPr>
        <w:t>月</w:t>
      </w:r>
      <w:r>
        <w:rPr>
          <w:rStyle w:val="5"/>
          <w:rFonts w:hint="eastAsia" w:ascii="宋体" w:hAnsi="宋体" w:cs="宋体"/>
          <w:color w:val="auto"/>
          <w:sz w:val="24"/>
        </w:rPr>
        <w:fldChar w:fldCharType="end"/>
      </w:r>
      <w:r>
        <w:rPr>
          <w:rStyle w:val="5"/>
          <w:rFonts w:hint="eastAsia" w:ascii="宋体" w:hAnsi="宋体" w:cs="宋体"/>
          <w:color w:val="auto"/>
          <w:sz w:val="24"/>
          <w:lang w:val="en-US" w:eastAsia="zh-CN"/>
        </w:rPr>
        <w:t>2</w:t>
      </w:r>
      <w:r>
        <w:rPr>
          <w:rFonts w:hint="eastAsia" w:ascii="宋体" w:hAnsi="宋体" w:cs="宋体"/>
          <w:color w:val="auto"/>
          <w:sz w:val="24"/>
        </w:rPr>
        <w:t>日09</w:t>
      </w:r>
      <w:r>
        <w:rPr>
          <w:rFonts w:ascii="宋体" w:hAnsi="宋体" w:cs="宋体"/>
          <w:color w:val="auto"/>
          <w:sz w:val="24"/>
        </w:rPr>
        <w:t xml:space="preserve"> </w:t>
      </w:r>
      <w:r>
        <w:rPr>
          <w:rFonts w:hint="eastAsia" w:ascii="宋体" w:hAnsi="宋体" w:cs="宋体"/>
          <w:color w:val="auto"/>
          <w:sz w:val="24"/>
        </w:rPr>
        <w:t>时（北</w:t>
      </w:r>
      <w:r>
        <w:rPr>
          <w:rFonts w:hint="eastAsia" w:ascii="宋体" w:hAnsi="宋体" w:cs="宋体"/>
          <w:sz w:val="24"/>
        </w:rPr>
        <w:t>京时间）前递交投标文件。</w:t>
      </w:r>
    </w:p>
    <w:p w14:paraId="394660C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4D2AC618">
      <w:pPr>
        <w:ind w:firstLine="480" w:firstLineChars="200"/>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项目编号：JSSYCG20250617025</w:t>
      </w:r>
    </w:p>
    <w:p w14:paraId="2D43413B">
      <w:pPr>
        <w:tabs>
          <w:tab w:val="left" w:pos="360"/>
        </w:tabs>
        <w:spacing w:line="460" w:lineRule="exact"/>
        <w:ind w:firstLine="480" w:firstLineChars="200"/>
        <w:rPr>
          <w:rFonts w:ascii="宋体" w:hAnsi="宋体" w:cs="宋体"/>
          <w:sz w:val="24"/>
        </w:rPr>
      </w:pPr>
      <w:r>
        <w:rPr>
          <w:rFonts w:hint="eastAsia" w:ascii="宋体" w:hAnsi="宋体" w:cs="宋体"/>
          <w:sz w:val="24"/>
        </w:rPr>
        <w:t>项目名称：江苏商贸职业学院学生团体意外伤害综合保险项目</w:t>
      </w:r>
    </w:p>
    <w:p w14:paraId="22188394">
      <w:pPr>
        <w:tabs>
          <w:tab w:val="left" w:pos="360"/>
        </w:tabs>
        <w:spacing w:line="460" w:lineRule="exact"/>
        <w:ind w:firstLine="480" w:firstLineChars="200"/>
        <w:rPr>
          <w:rFonts w:ascii="宋体" w:hAnsi="宋体" w:cs="宋体"/>
          <w:sz w:val="24"/>
        </w:rPr>
      </w:pPr>
      <w:r>
        <w:rPr>
          <w:rFonts w:hint="eastAsia" w:ascii="宋体" w:hAnsi="宋体" w:cs="宋体"/>
          <w:sz w:val="24"/>
        </w:rPr>
        <w:t>项目类型：服务</w:t>
      </w:r>
    </w:p>
    <w:p w14:paraId="29C68408">
      <w:pPr>
        <w:tabs>
          <w:tab w:val="left" w:pos="360"/>
        </w:tabs>
        <w:spacing w:line="460" w:lineRule="exact"/>
        <w:ind w:firstLine="480" w:firstLineChars="200"/>
        <w:rPr>
          <w:rFonts w:ascii="宋体" w:hAnsi="宋体" w:cs="宋体"/>
          <w:sz w:val="24"/>
        </w:rPr>
      </w:pPr>
      <w:r>
        <w:rPr>
          <w:rFonts w:hint="eastAsia" w:ascii="宋体" w:hAnsi="宋体" w:cs="宋体"/>
          <w:sz w:val="24"/>
        </w:rPr>
        <w:t>所属行业：</w:t>
      </w:r>
      <w:r>
        <w:rPr>
          <w:rFonts w:ascii="宋体" w:hAnsi="宋体"/>
          <w:sz w:val="24"/>
        </w:rPr>
        <w:t>其他未列明行业</w:t>
      </w:r>
    </w:p>
    <w:p w14:paraId="6D8AF7DD">
      <w:pPr>
        <w:tabs>
          <w:tab w:val="left" w:pos="360"/>
        </w:tabs>
        <w:spacing w:line="460" w:lineRule="exact"/>
        <w:ind w:firstLine="480" w:firstLineChars="200"/>
        <w:rPr>
          <w:rFonts w:ascii="宋体" w:hAnsi="宋体" w:cs="宋体"/>
          <w:sz w:val="24"/>
        </w:rPr>
      </w:pPr>
      <w:r>
        <w:rPr>
          <w:rFonts w:hint="eastAsia" w:ascii="宋体" w:hAnsi="宋体" w:cs="宋体"/>
          <w:sz w:val="24"/>
        </w:rPr>
        <w:t>预算金额：39万元</w:t>
      </w:r>
    </w:p>
    <w:p w14:paraId="2F9641EB">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最高限价：学生团体保险保费30元/人</w:t>
      </w:r>
      <w:r>
        <w:rPr>
          <w:rFonts w:hint="eastAsia" w:ascii="宋体" w:hAnsi="宋体" w:cs="宋体"/>
          <w:bCs/>
          <w:color w:val="000000"/>
          <w:sz w:val="24"/>
        </w:rPr>
        <w:t>，</w:t>
      </w:r>
      <w:r>
        <w:rPr>
          <w:rFonts w:hint="eastAsia" w:ascii="宋体" w:hAnsi="宋体" w:cs="宋体"/>
          <w:sz w:val="24"/>
        </w:rPr>
        <w:t>投标报价高于最高限价的作无效报价处理。</w:t>
      </w:r>
    </w:p>
    <w:p w14:paraId="513892F2">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271A9C63">
      <w:pPr>
        <w:tabs>
          <w:tab w:val="left" w:pos="360"/>
        </w:tabs>
        <w:spacing w:line="460" w:lineRule="exact"/>
        <w:ind w:firstLine="480" w:firstLineChars="200"/>
        <w:rPr>
          <w:rFonts w:ascii="宋体" w:hAnsi="宋体" w:cs="宋体"/>
          <w:sz w:val="24"/>
        </w:rPr>
      </w:pPr>
      <w:r>
        <w:rPr>
          <w:rFonts w:hint="eastAsia" w:ascii="宋体" w:hAnsi="宋体" w:cs="宋体"/>
          <w:sz w:val="24"/>
        </w:rPr>
        <w:t>服务期限：本次招标有效期三年，合同一年一签。视乙方服务、理赔及学生反馈意见等情况决定次年是否续签。</w:t>
      </w:r>
    </w:p>
    <w:p w14:paraId="1769EDA0">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73CF9613">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30803F85">
      <w:pPr>
        <w:tabs>
          <w:tab w:val="left" w:pos="360"/>
        </w:tabs>
        <w:spacing w:line="46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如法定代表人参加投标，则提供法定代表人身份证明书（格式见附件）；如授权委托人参加投标，则提供法定代表人授权委托书（格式见附件）；</w:t>
      </w:r>
    </w:p>
    <w:p w14:paraId="7EB39A3D">
      <w:pPr>
        <w:tabs>
          <w:tab w:val="left" w:pos="360"/>
        </w:tabs>
        <w:spacing w:line="460" w:lineRule="exact"/>
        <w:ind w:firstLine="480" w:firstLineChars="200"/>
        <w:rPr>
          <w:rFonts w:ascii="宋体" w:hAnsi="宋体" w:cs="宋体"/>
          <w:sz w:val="24"/>
        </w:rPr>
      </w:pPr>
      <w:r>
        <w:rPr>
          <w:rFonts w:hint="eastAsia" w:ascii="宋体" w:hAnsi="宋体" w:cs="宋体"/>
          <w:sz w:val="24"/>
        </w:rPr>
        <w:t>3.落实政府采购政策需满足的资格要求：无；</w:t>
      </w:r>
    </w:p>
    <w:p w14:paraId="44A5E67F">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4.本项目的特定资格要求：中国银行保险监督管理委员会批准设立的保险公司或其分支机构；</w:t>
      </w:r>
    </w:p>
    <w:p w14:paraId="3180F6C6">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5A80FE8A">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4738E9E4">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24B7967F">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三、获取招标文件</w:t>
      </w:r>
    </w:p>
    <w:p w14:paraId="76DF1F1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时间：自公告发布之日起至2025年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p>
    <w:p w14:paraId="759507A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地点：江苏商贸职业学院官网（http://www.jsbc.edu.cn/）</w:t>
      </w:r>
    </w:p>
    <w:p w14:paraId="0639281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0E7E5D2C">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2130F94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2025年</w:t>
      </w:r>
      <w:r>
        <w:rPr>
          <w:rFonts w:hint="eastAsia" w:ascii="宋体" w:hAnsi="宋体" w:cs="宋体"/>
          <w:color w:val="auto"/>
          <w:sz w:val="24"/>
          <w:lang w:val="en-US" w:eastAsia="zh-CN"/>
        </w:rPr>
        <w:t>7</w:t>
      </w:r>
      <w:r>
        <w:rPr>
          <w:rFonts w:hint="eastAsia" w:ascii="宋体" w:hAnsi="宋体" w:cs="宋体"/>
          <w:color w:val="auto"/>
          <w:sz w:val="24"/>
        </w:rPr>
        <w:t xml:space="preserve"> 月</w:t>
      </w:r>
      <w:r>
        <w:rPr>
          <w:rFonts w:hint="eastAsia" w:ascii="宋体" w:hAnsi="宋体" w:cs="宋体"/>
          <w:color w:val="auto"/>
          <w:sz w:val="24"/>
          <w:lang w:val="en-US" w:eastAsia="zh-CN"/>
        </w:rPr>
        <w:t>2</w:t>
      </w:r>
      <w:r>
        <w:rPr>
          <w:rFonts w:hint="eastAsia" w:ascii="宋体" w:hAnsi="宋体" w:cs="宋体"/>
          <w:color w:val="auto"/>
          <w:sz w:val="24"/>
        </w:rPr>
        <w:t>日9时</w:t>
      </w:r>
      <w:bookmarkStart w:id="2" w:name="_GoBack"/>
      <w:bookmarkEnd w:id="2"/>
      <w:r>
        <w:rPr>
          <w:rFonts w:hint="eastAsia" w:ascii="宋体" w:hAnsi="宋体" w:cs="宋体"/>
          <w:color w:val="auto"/>
          <w:sz w:val="24"/>
        </w:rPr>
        <w:t>（北京时间）。</w:t>
      </w:r>
    </w:p>
    <w:p w14:paraId="6943B9FD">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逾时，招标人将拒绝接受投标响应文件。</w:t>
      </w:r>
    </w:p>
    <w:p w14:paraId="4B316752">
      <w:pPr>
        <w:tabs>
          <w:tab w:val="left" w:pos="360"/>
        </w:tabs>
        <w:spacing w:line="460" w:lineRule="exact"/>
        <w:ind w:firstLine="480" w:firstLineChars="200"/>
        <w:rPr>
          <w:rFonts w:ascii="宋体" w:hAnsi="宋体" w:cs="宋体"/>
          <w:sz w:val="24"/>
        </w:rPr>
      </w:pPr>
      <w:r>
        <w:rPr>
          <w:rFonts w:hint="eastAsia" w:ascii="宋体" w:hAnsi="宋体" w:cs="宋体"/>
          <w:color w:val="auto"/>
          <w:sz w:val="24"/>
        </w:rPr>
        <w:t>开标地点：江苏省南通市江通路48号</w:t>
      </w:r>
      <w:r>
        <w:rPr>
          <w:rFonts w:hint="eastAsia" w:ascii="宋体" w:hAnsi="宋体" w:cs="宋体"/>
          <w:sz w:val="24"/>
        </w:rPr>
        <w:t>，江苏商贸职业学院资产管理处（西大门南侧）办公室，如有变动另行通知。</w:t>
      </w:r>
    </w:p>
    <w:p w14:paraId="20837BE0">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2836A73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41DE8C9D">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473F33DC">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1295AA5A">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7DFA3B9B">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602979AB">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7F790D36">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71078E2B">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76523EA9">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0" w:name="OLE_LINK1"/>
      <w:bookmarkStart w:id="1" w:name="OLE_LINK2"/>
      <w:r>
        <w:rPr>
          <w:rFonts w:hint="eastAsia" w:ascii="宋体" w:hAnsi="宋体" w:cs="宋体"/>
          <w:b/>
          <w:bCs/>
          <w:sz w:val="24"/>
        </w:rPr>
        <w:t>对本次招标提出询问，请按以下方式联系。</w:t>
      </w:r>
    </w:p>
    <w:p w14:paraId="7CFFFEB8">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618ED296">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28F9B6B6">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3338FE86">
      <w:pPr>
        <w:snapToGrid w:val="0"/>
        <w:spacing w:line="48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auto"/>
          <w:sz w:val="24"/>
          <w:highlight w:val="none"/>
        </w:rPr>
        <w:t xml:space="preserve">王老师 （学生工作处） </w:t>
      </w:r>
      <w:r>
        <w:rPr>
          <w:rFonts w:hint="eastAsia" w:ascii="宋体" w:hAnsi="宋体" w:cs="宋体"/>
          <w:color w:val="000000" w:themeColor="text1"/>
          <w:sz w:val="24"/>
          <w14:textFill>
            <w14:solidFill>
              <w14:schemeClr w14:val="tx1"/>
            </w14:solidFill>
          </w14:textFill>
        </w:rPr>
        <w:t xml:space="preserve">            联系电话：0513-85679226</w:t>
      </w:r>
    </w:p>
    <w:p w14:paraId="22E80A16">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2ED7E6B8">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CCC1B58">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51756F1C">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D782661">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0CBDAE18">
      <w:pPr>
        <w:tabs>
          <w:tab w:val="left" w:pos="360"/>
        </w:tabs>
        <w:spacing w:line="460" w:lineRule="exact"/>
        <w:ind w:firstLine="480" w:firstLineChars="200"/>
        <w:rPr>
          <w:rFonts w:ascii="宋体" w:hAnsi="宋体" w:cs="宋体"/>
          <w:sz w:val="24"/>
        </w:rPr>
      </w:pPr>
      <w:r>
        <w:rPr>
          <w:rFonts w:hint="eastAsia" w:ascii="宋体" w:hAnsi="宋体" w:cs="宋体"/>
          <w:sz w:val="24"/>
        </w:rPr>
        <w:t>名称：东方华星建设管理（江苏）有限公司</w:t>
      </w:r>
    </w:p>
    <w:p w14:paraId="592AE053">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地址：南通市崇川区北大街万科壹中心2402室</w:t>
      </w:r>
      <w:bookmarkEnd w:id="0"/>
      <w:bookmarkEnd w:id="1"/>
    </w:p>
    <w:p w14:paraId="26E6CADE">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经办人联系方式：王江 15922159523</w:t>
      </w:r>
    </w:p>
    <w:p w14:paraId="1953B9CD">
      <w:pPr>
        <w:tabs>
          <w:tab w:val="left" w:pos="360"/>
        </w:tabs>
        <w:spacing w:line="460" w:lineRule="exact"/>
        <w:ind w:firstLine="480" w:firstLineChars="200"/>
        <w:rPr>
          <w:rFonts w:ascii="宋体" w:hAnsi="宋体" w:cs="宋体"/>
          <w:sz w:val="24"/>
        </w:rPr>
      </w:pPr>
      <w:r>
        <w:rPr>
          <w:rFonts w:hint="eastAsia" w:ascii="宋体" w:hAnsi="宋体" w:cs="宋体"/>
          <w:sz w:val="24"/>
        </w:rPr>
        <w:t>邮箱：dfhxnt@126.com</w:t>
      </w:r>
    </w:p>
    <w:p w14:paraId="4DFB5C0A">
      <w:pPr>
        <w:jc w:val="both"/>
        <w:rPr>
          <w:rFonts w:hint="default" w:ascii="宋体" w:hAnsi="宋体" w:cs="宋体"/>
          <w:b/>
          <w:spacing w:val="2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B4AA7"/>
    <w:rsid w:val="4FA72F59"/>
    <w:rsid w:val="521B4AA7"/>
    <w:rsid w:val="53D02297"/>
    <w:rsid w:val="54616F63"/>
    <w:rsid w:val="71096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80" w:firstLineChars="200"/>
    </w:pPr>
    <w:rPr>
      <w:rFonts w:ascii="宋体" w:hAnsi="宋体" w:cs="宋体"/>
      <w:sz w:val="24"/>
    </w:rPr>
  </w:style>
  <w:style w:type="character" w:styleId="5">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1398</Words>
  <Characters>1608</Characters>
  <Lines>0</Lines>
  <Paragraphs>0</Paragraphs>
  <TotalTime>1</TotalTime>
  <ScaleCrop>false</ScaleCrop>
  <LinksUpToDate>false</LinksUpToDate>
  <CharactersWithSpaces>1656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2025-06-23T08:35:00Z</dcterms:created>
  <dc:creator>jessie</dc:creator>
  <cp:lastModifiedBy>jessie</cp:lastModifiedBy>
  <dcterms:modified xsi:type="dcterms:W3CDTF">2025-06-24T00:46:05Z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C76C5BE582E94F28AE2061C81D49DEB8_11</vt:lpwstr>
  </property>
  <property fmtid="{D5CDD505-2E9C-101B-9397-08002B2CF9AE}" pid="4" name="KSOTemplateDocerSaveRecord">
    <vt:lpwstr>eyJoZGlkIjoiMTY2YTExYjU4MWEzY2MzM2I4OTY2NWYxMWY5ZTNlMmIiLCJ1c2VySWQiOiI2Mzc4MTQzODgifQ==</vt:lpwstr>
  </property>
</Properties>
</file>