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58270" w14:textId="77777777" w:rsidR="006005D5" w:rsidRDefault="0054303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28359033"/>
      <w:bookmarkStart w:id="1" w:name="_Toc35393822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江苏商贸职业学院</w:t>
      </w:r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0.4kV</w:t>
      </w:r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配电间迁移项目终止公告</w:t>
      </w:r>
      <w:bookmarkEnd w:id="0"/>
      <w:bookmarkEnd w:id="1"/>
      <w:bookmarkEnd w:id="2"/>
    </w:p>
    <w:p w14:paraId="559580C1" w14:textId="77777777" w:rsidR="006005D5" w:rsidRDefault="0054303A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3" w:name="_Toc28359034"/>
      <w:bookmarkStart w:id="4" w:name="_Toc35393823"/>
      <w:bookmarkStart w:id="5" w:name="_Toc35393654"/>
      <w:bookmarkStart w:id="6" w:name="_Toc28359111"/>
      <w:r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3061772D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采购项目编号：</w:t>
      </w:r>
      <w:r>
        <w:rPr>
          <w:rFonts w:ascii="仿宋" w:eastAsia="仿宋" w:hAnsi="仿宋" w:cs="Times New Roman" w:hint="eastAsia"/>
          <w:sz w:val="28"/>
          <w:szCs w:val="28"/>
        </w:rPr>
        <w:t>JSSYCG20250704035</w:t>
      </w:r>
    </w:p>
    <w:p w14:paraId="773A80C6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采购项目名称：江苏商贸职业学院</w:t>
      </w:r>
      <w:r>
        <w:rPr>
          <w:rFonts w:ascii="仿宋" w:eastAsia="仿宋" w:hAnsi="仿宋" w:cs="Times New Roman" w:hint="eastAsia"/>
          <w:sz w:val="28"/>
          <w:szCs w:val="28"/>
        </w:rPr>
        <w:t>0.4kV</w:t>
      </w:r>
      <w:r>
        <w:rPr>
          <w:rFonts w:ascii="仿宋" w:eastAsia="仿宋" w:hAnsi="仿宋" w:cs="Times New Roman" w:hint="eastAsia"/>
          <w:sz w:val="28"/>
          <w:szCs w:val="28"/>
        </w:rPr>
        <w:t>配电间迁移项目</w:t>
      </w:r>
    </w:p>
    <w:p w14:paraId="4985B78F" w14:textId="77777777" w:rsidR="006005D5" w:rsidRDefault="0054303A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7" w:name="_Toc35393655"/>
      <w:bookmarkStart w:id="8" w:name="_Toc35393824"/>
      <w:bookmarkStart w:id="9" w:name="_Toc28359112"/>
      <w:bookmarkStart w:id="10" w:name="_Toc28359035"/>
      <w:r>
        <w:rPr>
          <w:rFonts w:ascii="黑体" w:eastAsia="黑体" w:hAnsi="黑体" w:cs="宋体" w:hint="eastAsia"/>
          <w:bCs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113DFE74" w14:textId="32C7668D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因采购人项目需求有</w:t>
      </w:r>
      <w:bookmarkStart w:id="11" w:name="_GoBack"/>
      <w:bookmarkEnd w:id="11"/>
      <w:r>
        <w:rPr>
          <w:rFonts w:ascii="仿宋" w:eastAsia="仿宋" w:hAnsi="仿宋" w:cs="Times New Roman" w:hint="eastAsia"/>
          <w:sz w:val="28"/>
          <w:szCs w:val="28"/>
        </w:rPr>
        <w:t>调整，本次招标作终止处理。</w:t>
      </w:r>
    </w:p>
    <w:p w14:paraId="34517829" w14:textId="77777777" w:rsidR="006005D5" w:rsidRDefault="0054303A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2" w:name="_Toc35393656"/>
      <w:bookmarkStart w:id="13" w:name="_Toc35393825"/>
      <w:r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2"/>
      <w:bookmarkEnd w:id="13"/>
    </w:p>
    <w:p w14:paraId="58801F15" w14:textId="77777777" w:rsidR="006005D5" w:rsidRDefault="0054303A">
      <w:pPr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无</w:t>
      </w:r>
    </w:p>
    <w:p w14:paraId="61EF1551" w14:textId="77777777" w:rsidR="006005D5" w:rsidRDefault="0054303A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4" w:name="_Toc35393657"/>
      <w:bookmarkStart w:id="15" w:name="_Toc35393826"/>
      <w:bookmarkStart w:id="16" w:name="_Toc28359113"/>
      <w:bookmarkStart w:id="17" w:name="_Toc28359036"/>
      <w:r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30214687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招标单位：江苏商贸职业学院</w:t>
      </w:r>
    </w:p>
    <w:p w14:paraId="50FD1D29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招标单位联系人：</w:t>
      </w:r>
    </w:p>
    <w:p w14:paraId="4947C6E7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毛老师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（后勤与基建处）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</w:t>
      </w:r>
      <w:r>
        <w:rPr>
          <w:rFonts w:ascii="仿宋" w:eastAsia="仿宋" w:hAnsi="仿宋" w:cs="Times New Roman" w:hint="eastAsia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sz w:val="28"/>
          <w:szCs w:val="28"/>
        </w:rPr>
        <w:t xml:space="preserve">0513-85679235  </w:t>
      </w:r>
    </w:p>
    <w:p w14:paraId="1D50408E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杨老师（资产管理处）</w:t>
      </w:r>
      <w:r>
        <w:rPr>
          <w:rFonts w:ascii="仿宋" w:eastAsia="仿宋" w:hAnsi="仿宋" w:cs="Times New Roman" w:hint="eastAsia"/>
          <w:sz w:val="28"/>
          <w:szCs w:val="28"/>
        </w:rPr>
        <w:t xml:space="preserve">          </w:t>
      </w:r>
      <w:r>
        <w:rPr>
          <w:rFonts w:ascii="仿宋" w:eastAsia="仿宋" w:hAnsi="仿宋" w:cs="Times New Roman" w:hint="eastAsia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sz w:val="28"/>
          <w:szCs w:val="28"/>
        </w:rPr>
        <w:t>0513-85679264</w:t>
      </w:r>
    </w:p>
    <w:p w14:paraId="7F955C43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联系邮箱：</w:t>
      </w:r>
      <w:r>
        <w:rPr>
          <w:rFonts w:ascii="仿宋" w:eastAsia="仿宋" w:hAnsi="仿宋" w:cs="Times New Roman" w:hint="eastAsia"/>
          <w:sz w:val="28"/>
          <w:szCs w:val="28"/>
        </w:rPr>
        <w:t>jssyzcglc@jsbc.edu.cn</w:t>
      </w:r>
    </w:p>
    <w:p w14:paraId="1C4751A8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监督、投诉联系方式</w:t>
      </w:r>
    </w:p>
    <w:p w14:paraId="38D04255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电话：</w:t>
      </w:r>
      <w:r>
        <w:rPr>
          <w:rFonts w:ascii="仿宋" w:eastAsia="仿宋" w:hAnsi="仿宋" w:cs="Times New Roman" w:hint="eastAsia"/>
          <w:sz w:val="28"/>
          <w:szCs w:val="28"/>
        </w:rPr>
        <w:t>0513-85679216</w:t>
      </w:r>
      <w:r>
        <w:rPr>
          <w:rFonts w:ascii="仿宋" w:eastAsia="仿宋" w:hAnsi="仿宋" w:cs="Times New Roman" w:hint="eastAsia"/>
          <w:sz w:val="28"/>
          <w:szCs w:val="28"/>
        </w:rPr>
        <w:t>，联系邮箱：</w:t>
      </w:r>
      <w:r>
        <w:rPr>
          <w:rFonts w:ascii="仿宋" w:eastAsia="仿宋" w:hAnsi="仿宋" w:cs="Times New Roman" w:hint="eastAsia"/>
          <w:sz w:val="28"/>
          <w:szCs w:val="28"/>
        </w:rPr>
        <w:t>jssyjjjc@163.com</w:t>
      </w:r>
    </w:p>
    <w:p w14:paraId="6ED50C4E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>招标代理机构信息</w:t>
      </w:r>
    </w:p>
    <w:p w14:paraId="27B10A8D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名称：江苏中房工程咨询有限公司</w:t>
      </w:r>
    </w:p>
    <w:p w14:paraId="7989FDDE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地址：南通市江海大道</w:t>
      </w:r>
      <w:r>
        <w:rPr>
          <w:rFonts w:ascii="仿宋" w:eastAsia="仿宋" w:hAnsi="仿宋" w:cs="Times New Roman" w:hint="eastAsia"/>
          <w:sz w:val="28"/>
          <w:szCs w:val="28"/>
        </w:rPr>
        <w:t>817</w:t>
      </w:r>
      <w:r>
        <w:rPr>
          <w:rFonts w:ascii="仿宋" w:eastAsia="仿宋" w:hAnsi="仿宋" w:cs="Times New Roman" w:hint="eastAsia"/>
          <w:sz w:val="28"/>
          <w:szCs w:val="28"/>
        </w:rPr>
        <w:t>号江海财富大厦</w:t>
      </w:r>
      <w:r>
        <w:rPr>
          <w:rFonts w:ascii="仿宋" w:eastAsia="仿宋" w:hAnsi="仿宋" w:cs="Times New Roman" w:hint="eastAsia"/>
          <w:sz w:val="28"/>
          <w:szCs w:val="28"/>
        </w:rPr>
        <w:t>A</w:t>
      </w:r>
      <w:r>
        <w:rPr>
          <w:rFonts w:ascii="仿宋" w:eastAsia="仿宋" w:hAnsi="仿宋" w:cs="Times New Roman" w:hint="eastAsia"/>
          <w:sz w:val="28"/>
          <w:szCs w:val="28"/>
        </w:rPr>
        <w:t>座</w:t>
      </w: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 w:hint="eastAsia"/>
          <w:sz w:val="28"/>
          <w:szCs w:val="28"/>
        </w:rPr>
        <w:t>楼</w:t>
      </w:r>
    </w:p>
    <w:p w14:paraId="3DBF7BDC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经办人联系方式：吴江</w:t>
      </w:r>
      <w:r>
        <w:rPr>
          <w:rFonts w:ascii="仿宋" w:eastAsia="仿宋" w:hAnsi="仿宋" w:cs="Times New Roman" w:hint="eastAsia"/>
          <w:sz w:val="28"/>
          <w:szCs w:val="28"/>
        </w:rPr>
        <w:t xml:space="preserve"> 0513-68002662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13861946109</w:t>
      </w:r>
    </w:p>
    <w:p w14:paraId="665FD258" w14:textId="77777777" w:rsidR="006005D5" w:rsidRDefault="0054303A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邮箱：</w:t>
      </w:r>
      <w:hyperlink r:id="rId5" w:history="1">
        <w:r>
          <w:rPr>
            <w:rFonts w:ascii="仿宋" w:eastAsia="仿宋" w:hAnsi="仿宋" w:cs="Times New Roman" w:hint="eastAsia"/>
            <w:sz w:val="28"/>
            <w:szCs w:val="28"/>
          </w:rPr>
          <w:t>458101863@qq.com</w:t>
        </w:r>
      </w:hyperlink>
    </w:p>
    <w:p w14:paraId="0DF15218" w14:textId="77777777" w:rsidR="006005D5" w:rsidRDefault="006005D5">
      <w:pPr>
        <w:ind w:firstLineChars="200" w:firstLine="420"/>
      </w:pPr>
    </w:p>
    <w:p w14:paraId="371CCE8C" w14:textId="77777777" w:rsidR="006005D5" w:rsidRDefault="006005D5">
      <w:pPr>
        <w:ind w:firstLineChars="200" w:firstLine="420"/>
      </w:pPr>
    </w:p>
    <w:p w14:paraId="0A627B14" w14:textId="77777777" w:rsidR="006005D5" w:rsidRDefault="006005D5">
      <w:pPr>
        <w:ind w:firstLineChars="200" w:firstLine="420"/>
      </w:pPr>
    </w:p>
    <w:p w14:paraId="2EC5311B" w14:textId="77777777" w:rsidR="006005D5" w:rsidRDefault="006005D5">
      <w:pPr>
        <w:ind w:firstLineChars="200" w:firstLine="420"/>
      </w:pPr>
    </w:p>
    <w:p w14:paraId="62A1E75B" w14:textId="77777777" w:rsidR="006005D5" w:rsidRDefault="0054303A">
      <w:pPr>
        <w:ind w:firstLineChars="2500" w:firstLine="700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江苏商贸职业学院</w:t>
      </w:r>
    </w:p>
    <w:p w14:paraId="445D01E2" w14:textId="77777777" w:rsidR="006005D5" w:rsidRDefault="0054303A">
      <w:pPr>
        <w:ind w:firstLineChars="2550" w:firstLine="7140"/>
      </w:pPr>
      <w:r>
        <w:rPr>
          <w:rFonts w:ascii="仿宋" w:eastAsia="仿宋" w:hAnsi="仿宋" w:cs="Times New Roman" w:hint="eastAsia"/>
          <w:sz w:val="28"/>
          <w:szCs w:val="28"/>
        </w:rPr>
        <w:t>2025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7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17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</w:p>
    <w:sectPr w:rsidR="006005D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A6"/>
    <w:rsid w:val="00182819"/>
    <w:rsid w:val="0054303A"/>
    <w:rsid w:val="006005D5"/>
    <w:rsid w:val="009D2553"/>
    <w:rsid w:val="00D82C57"/>
    <w:rsid w:val="00ED0B23"/>
    <w:rsid w:val="00F54CA6"/>
    <w:rsid w:val="3054004F"/>
    <w:rsid w:val="62B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fhxnt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뒴뒴ረ৙ΜԀ癜ਫ਼ሔ৙</dc:creator>
  <cp:lastModifiedBy>뒴뒴_x0003_</cp:lastModifiedBy>
  <cp:revision>2</cp:revision>
  <dcterms:created xsi:type="dcterms:W3CDTF">2025-07-17T06:15:00Z</dcterms:created>
  <dcterms:modified xsi:type="dcterms:W3CDTF">2025-07-17T06:15:00Z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C57B1F9127F44EF28866E3D0C6D5C952_12</vt:lpwstr>
  </property>
  <property fmtid="{D5CDD505-2E9C-101B-9397-08002B2CF9AE}" pid="4" name="KSOTemplateDocerSaveRecord">
    <vt:lpwstr>eyJoZGlkIjoiOWNlOGEwNmYxZmViMTE5NjA0MzFmMTY2OGNkOGRkNzAiLCJ1c2VySWQiOiIxMTgwMjQ2MjkxIn0=</vt:lpwstr>
  </property>
</Properties>
</file>